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90684" w:rsidRDefault="00F33A6D">
      <w:pPr>
        <w:pBdr>
          <w:top w:val="nil"/>
          <w:left w:val="nil"/>
          <w:bottom w:val="nil"/>
          <w:right w:val="nil"/>
          <w:between w:val="nil"/>
        </w:pBdr>
        <w:spacing w:after="0"/>
        <w:jc w:val="center"/>
        <w:rPr>
          <w:b/>
          <w:bCs/>
          <w:color w:val="000000"/>
          <w:sz w:val="24"/>
          <w:szCs w:val="24"/>
        </w:rPr>
      </w:pPr>
      <w:r>
        <w:rPr>
          <w:b/>
          <w:bCs/>
          <w:color w:val="000000"/>
          <w:sz w:val="24"/>
          <w:szCs w:val="24"/>
        </w:rPr>
        <w:t>Job Description</w:t>
      </w:r>
    </w:p>
    <w:p w14:paraId="00000002" w14:textId="77777777" w:rsidR="00590684" w:rsidRDefault="00590684">
      <w:pPr>
        <w:pBdr>
          <w:top w:val="nil"/>
          <w:left w:val="nil"/>
          <w:bottom w:val="nil"/>
          <w:right w:val="nil"/>
          <w:between w:val="nil"/>
        </w:pBdr>
        <w:spacing w:after="0"/>
        <w:rPr>
          <w:color w:val="000000"/>
          <w:sz w:val="24"/>
          <w:szCs w:val="24"/>
        </w:rPr>
      </w:pPr>
    </w:p>
    <w:p w14:paraId="00000003" w14:textId="77777777" w:rsidR="00590684" w:rsidRDefault="00F33A6D">
      <w:pPr>
        <w:pBdr>
          <w:top w:val="nil"/>
          <w:left w:val="nil"/>
          <w:bottom w:val="nil"/>
          <w:right w:val="nil"/>
          <w:between w:val="nil"/>
        </w:pBdr>
        <w:spacing w:after="0"/>
        <w:rPr>
          <w:color w:val="000000"/>
          <w:sz w:val="24"/>
          <w:szCs w:val="24"/>
        </w:rPr>
      </w:pPr>
      <w:r>
        <w:rPr>
          <w:b/>
          <w:bCs/>
          <w:color w:val="000000"/>
          <w:sz w:val="24"/>
          <w:szCs w:val="24"/>
        </w:rPr>
        <w:t>Post Title:</w:t>
      </w:r>
      <w:r>
        <w:rPr>
          <w:color w:val="000000"/>
          <w:sz w:val="24"/>
          <w:szCs w:val="24"/>
        </w:rPr>
        <w:tab/>
      </w:r>
      <w:r>
        <w:rPr>
          <w:color w:val="000000"/>
          <w:sz w:val="24"/>
          <w:szCs w:val="24"/>
        </w:rPr>
        <w:tab/>
        <w:t>MSc TASS &amp; Performance Sport Physiotherapist</w:t>
      </w:r>
    </w:p>
    <w:p w14:paraId="00000004" w14:textId="77777777" w:rsidR="00590684" w:rsidRDefault="00F33A6D">
      <w:pPr>
        <w:pBdr>
          <w:top w:val="nil"/>
          <w:left w:val="nil"/>
          <w:bottom w:val="nil"/>
          <w:right w:val="nil"/>
          <w:between w:val="nil"/>
        </w:pBdr>
        <w:spacing w:after="0"/>
        <w:rPr>
          <w:color w:val="000000"/>
          <w:sz w:val="24"/>
          <w:szCs w:val="24"/>
        </w:rPr>
      </w:pPr>
      <w:r>
        <w:rPr>
          <w:b/>
          <w:bCs/>
          <w:color w:val="000000"/>
          <w:sz w:val="24"/>
          <w:szCs w:val="24"/>
        </w:rPr>
        <w:t>Responsible to:</w:t>
      </w:r>
      <w:r>
        <w:rPr>
          <w:color w:val="000000"/>
          <w:sz w:val="24"/>
          <w:szCs w:val="24"/>
        </w:rPr>
        <w:tab/>
        <w:t>Carol Garcia - Physiotherapy Professional Lead</w:t>
      </w:r>
    </w:p>
    <w:p w14:paraId="00000005" w14:textId="77777777" w:rsidR="00590684" w:rsidRDefault="00F33A6D">
      <w:pPr>
        <w:pBdr>
          <w:top w:val="nil"/>
          <w:left w:val="nil"/>
          <w:bottom w:val="nil"/>
          <w:right w:val="nil"/>
          <w:between w:val="nil"/>
        </w:pBdr>
        <w:spacing w:after="0"/>
        <w:rPr>
          <w:color w:val="000000"/>
          <w:sz w:val="24"/>
          <w:szCs w:val="24"/>
        </w:rPr>
      </w:pPr>
      <w:r>
        <w:rPr>
          <w:b/>
          <w:bCs/>
          <w:color w:val="000000"/>
          <w:sz w:val="24"/>
          <w:szCs w:val="24"/>
        </w:rPr>
        <w:t>Reports to:</w:t>
      </w:r>
      <w:r>
        <w:rPr>
          <w:color w:val="000000"/>
          <w:sz w:val="24"/>
          <w:szCs w:val="24"/>
        </w:rPr>
        <w:tab/>
      </w:r>
      <w:r>
        <w:rPr>
          <w:color w:val="000000"/>
          <w:sz w:val="24"/>
          <w:szCs w:val="24"/>
        </w:rPr>
        <w:tab/>
      </w:r>
      <w:r>
        <w:rPr>
          <w:sz w:val="24"/>
          <w:szCs w:val="24"/>
        </w:rPr>
        <w:t>Emily Branch</w:t>
      </w:r>
      <w:r>
        <w:rPr>
          <w:color w:val="000000"/>
          <w:sz w:val="24"/>
          <w:szCs w:val="24"/>
        </w:rPr>
        <w:t xml:space="preserve"> - Physiotherapy Clinic Manager</w:t>
      </w:r>
    </w:p>
    <w:p w14:paraId="00000006" w14:textId="77777777" w:rsidR="00590684" w:rsidRDefault="00590684">
      <w:pPr>
        <w:pBdr>
          <w:top w:val="nil"/>
          <w:left w:val="nil"/>
          <w:bottom w:val="nil"/>
          <w:right w:val="nil"/>
          <w:between w:val="nil"/>
        </w:pBdr>
        <w:spacing w:after="0"/>
        <w:rPr>
          <w:color w:val="000000"/>
          <w:sz w:val="24"/>
          <w:szCs w:val="24"/>
        </w:rPr>
      </w:pPr>
    </w:p>
    <w:p w14:paraId="00000007" w14:textId="77777777" w:rsidR="00590684" w:rsidRDefault="00F33A6D">
      <w:pPr>
        <w:pBdr>
          <w:top w:val="nil"/>
          <w:left w:val="nil"/>
          <w:bottom w:val="nil"/>
          <w:right w:val="nil"/>
          <w:between w:val="nil"/>
        </w:pBdr>
        <w:spacing w:after="0"/>
        <w:rPr>
          <w:b/>
          <w:bCs/>
          <w:color w:val="000000"/>
          <w:sz w:val="24"/>
          <w:szCs w:val="24"/>
        </w:rPr>
      </w:pPr>
      <w:r>
        <w:rPr>
          <w:b/>
          <w:bCs/>
          <w:color w:val="000000"/>
          <w:sz w:val="24"/>
          <w:szCs w:val="24"/>
        </w:rPr>
        <w:t>Post Outline</w:t>
      </w:r>
    </w:p>
    <w:p w14:paraId="00000008" w14:textId="77777777" w:rsidR="00590684" w:rsidRDefault="00F33A6D">
      <w:pPr>
        <w:numPr>
          <w:ilvl w:val="0"/>
          <w:numId w:val="2"/>
        </w:numPr>
        <w:pBdr>
          <w:top w:val="nil"/>
          <w:left w:val="nil"/>
          <w:bottom w:val="nil"/>
          <w:right w:val="nil"/>
          <w:between w:val="nil"/>
        </w:pBdr>
        <w:spacing w:after="0"/>
        <w:rPr>
          <w:color w:val="000000"/>
          <w:sz w:val="24"/>
          <w:szCs w:val="24"/>
        </w:rPr>
      </w:pPr>
      <w:r>
        <w:rPr>
          <w:color w:val="000000"/>
          <w:sz w:val="24"/>
          <w:szCs w:val="24"/>
        </w:rPr>
        <w:t>Delivery of evidence-based physiotherapy services to athletes at Sheffield Hallam University, staff, students and other clients as appropriate.</w:t>
      </w:r>
    </w:p>
    <w:p w14:paraId="00000009" w14:textId="77777777" w:rsidR="00590684" w:rsidRDefault="00F33A6D">
      <w:pPr>
        <w:numPr>
          <w:ilvl w:val="0"/>
          <w:numId w:val="2"/>
        </w:numPr>
        <w:pBdr>
          <w:top w:val="nil"/>
          <w:left w:val="nil"/>
          <w:bottom w:val="nil"/>
          <w:right w:val="nil"/>
          <w:between w:val="nil"/>
        </w:pBdr>
        <w:spacing w:after="0"/>
        <w:rPr>
          <w:color w:val="000000"/>
          <w:sz w:val="24"/>
          <w:szCs w:val="24"/>
        </w:rPr>
      </w:pPr>
      <w:r>
        <w:rPr>
          <w:color w:val="000000"/>
          <w:sz w:val="24"/>
          <w:szCs w:val="24"/>
        </w:rPr>
        <w:t>Support the development of physiotherapy services delivered to clients.</w:t>
      </w:r>
    </w:p>
    <w:p w14:paraId="0000000A" w14:textId="77777777" w:rsidR="00590684" w:rsidRDefault="00F33A6D">
      <w:pPr>
        <w:numPr>
          <w:ilvl w:val="0"/>
          <w:numId w:val="2"/>
        </w:numPr>
        <w:pBdr>
          <w:top w:val="nil"/>
          <w:left w:val="nil"/>
          <w:bottom w:val="nil"/>
          <w:right w:val="nil"/>
          <w:between w:val="nil"/>
        </w:pBdr>
        <w:spacing w:after="0"/>
        <w:rPr>
          <w:color w:val="000000"/>
          <w:sz w:val="24"/>
          <w:szCs w:val="24"/>
        </w:rPr>
      </w:pPr>
      <w:r>
        <w:rPr>
          <w:color w:val="000000"/>
          <w:sz w:val="24"/>
          <w:szCs w:val="24"/>
        </w:rPr>
        <w:t>Work within the MDT to create a high class clinical and performance training environment that delivers high quality services to athletes, coaches and other professionals.</w:t>
      </w:r>
    </w:p>
    <w:p w14:paraId="0000000B" w14:textId="77777777" w:rsidR="00590684" w:rsidRDefault="00F33A6D">
      <w:pPr>
        <w:numPr>
          <w:ilvl w:val="0"/>
          <w:numId w:val="2"/>
        </w:numPr>
        <w:pBdr>
          <w:top w:val="nil"/>
          <w:left w:val="nil"/>
          <w:bottom w:val="nil"/>
          <w:right w:val="nil"/>
          <w:between w:val="nil"/>
        </w:pBdr>
        <w:spacing w:after="0"/>
        <w:rPr>
          <w:color w:val="000000"/>
          <w:sz w:val="24"/>
          <w:szCs w:val="24"/>
        </w:rPr>
      </w:pPr>
      <w:r>
        <w:rPr>
          <w:color w:val="000000"/>
          <w:sz w:val="24"/>
          <w:szCs w:val="24"/>
        </w:rPr>
        <w:t>Engage in academic study, research and scholarly activity to complete MSc alongside clinical duties.</w:t>
      </w:r>
    </w:p>
    <w:p w14:paraId="0000000C" w14:textId="77777777" w:rsidR="00590684" w:rsidRDefault="00F33A6D">
      <w:pPr>
        <w:numPr>
          <w:ilvl w:val="0"/>
          <w:numId w:val="2"/>
        </w:numPr>
        <w:pBdr>
          <w:top w:val="nil"/>
          <w:left w:val="nil"/>
          <w:bottom w:val="nil"/>
          <w:right w:val="nil"/>
          <w:between w:val="nil"/>
        </w:pBdr>
        <w:spacing w:after="0"/>
        <w:rPr>
          <w:color w:val="000000"/>
          <w:sz w:val="24"/>
          <w:szCs w:val="24"/>
        </w:rPr>
      </w:pPr>
      <w:r>
        <w:rPr>
          <w:color w:val="000000"/>
          <w:sz w:val="24"/>
          <w:szCs w:val="24"/>
        </w:rPr>
        <w:t xml:space="preserve">This role does involve training, supervising, working with and / or being in sole charge of children and young people.  The successful candidate will therefore be required to apply for a disclosure from the DBS.  </w:t>
      </w:r>
    </w:p>
    <w:p w14:paraId="0000000D" w14:textId="77777777" w:rsidR="00590684" w:rsidRDefault="00590684">
      <w:pPr>
        <w:pBdr>
          <w:top w:val="nil"/>
          <w:left w:val="nil"/>
          <w:bottom w:val="nil"/>
          <w:right w:val="nil"/>
          <w:between w:val="nil"/>
        </w:pBdr>
        <w:spacing w:after="0"/>
        <w:rPr>
          <w:color w:val="000000"/>
          <w:sz w:val="24"/>
          <w:szCs w:val="24"/>
        </w:rPr>
      </w:pPr>
    </w:p>
    <w:p w14:paraId="0000000E" w14:textId="77777777" w:rsidR="00590684" w:rsidRDefault="00F33A6D">
      <w:pPr>
        <w:pBdr>
          <w:top w:val="nil"/>
          <w:left w:val="nil"/>
          <w:bottom w:val="nil"/>
          <w:right w:val="nil"/>
          <w:between w:val="nil"/>
        </w:pBdr>
        <w:spacing w:after="0"/>
        <w:rPr>
          <w:b/>
          <w:bCs/>
          <w:color w:val="000000"/>
          <w:sz w:val="24"/>
          <w:szCs w:val="24"/>
        </w:rPr>
      </w:pPr>
      <w:r>
        <w:rPr>
          <w:b/>
          <w:bCs/>
          <w:color w:val="000000"/>
          <w:sz w:val="24"/>
          <w:szCs w:val="24"/>
        </w:rPr>
        <w:t>Main Tasks and Activities:</w:t>
      </w:r>
    </w:p>
    <w:p w14:paraId="0000000F" w14:textId="77777777" w:rsidR="00590684" w:rsidRDefault="00F33A6D">
      <w:pPr>
        <w:pBdr>
          <w:top w:val="nil"/>
          <w:left w:val="nil"/>
          <w:bottom w:val="nil"/>
          <w:right w:val="nil"/>
          <w:between w:val="nil"/>
        </w:pBdr>
        <w:spacing w:after="0"/>
        <w:rPr>
          <w:color w:val="000000"/>
          <w:sz w:val="24"/>
          <w:szCs w:val="24"/>
        </w:rPr>
      </w:pPr>
      <w:r>
        <w:rPr>
          <w:color w:val="000000"/>
          <w:sz w:val="24"/>
          <w:szCs w:val="24"/>
        </w:rPr>
        <w:t>As a member of the SHU Physiotherapy Clinic team, the post holder will:</w:t>
      </w:r>
    </w:p>
    <w:p w14:paraId="00000010" w14:textId="77777777" w:rsidR="00590684" w:rsidRDefault="00F33A6D">
      <w:pPr>
        <w:numPr>
          <w:ilvl w:val="0"/>
          <w:numId w:val="1"/>
        </w:numPr>
        <w:pBdr>
          <w:top w:val="nil"/>
          <w:left w:val="nil"/>
          <w:bottom w:val="nil"/>
          <w:right w:val="nil"/>
          <w:between w:val="nil"/>
        </w:pBdr>
        <w:spacing w:after="0"/>
        <w:rPr>
          <w:color w:val="000000"/>
          <w:sz w:val="24"/>
          <w:szCs w:val="24"/>
        </w:rPr>
      </w:pPr>
      <w:r>
        <w:rPr>
          <w:color w:val="000000"/>
          <w:sz w:val="24"/>
          <w:szCs w:val="24"/>
        </w:rPr>
        <w:t>Deliver high quality evidence-based physiotherapy assessments, treatments and rehabilitation to performance athletes and other physiotherapy clinic clients under the guidance of the Lead Physiotherapist.</w:t>
      </w:r>
    </w:p>
    <w:p w14:paraId="00000011" w14:textId="77777777" w:rsidR="00590684" w:rsidRDefault="00F33A6D">
      <w:pPr>
        <w:numPr>
          <w:ilvl w:val="0"/>
          <w:numId w:val="1"/>
        </w:numPr>
        <w:pBdr>
          <w:top w:val="nil"/>
          <w:left w:val="nil"/>
          <w:bottom w:val="nil"/>
          <w:right w:val="nil"/>
          <w:between w:val="nil"/>
        </w:pBdr>
        <w:spacing w:after="0"/>
        <w:rPr>
          <w:color w:val="000000"/>
          <w:sz w:val="24"/>
          <w:szCs w:val="24"/>
        </w:rPr>
      </w:pPr>
      <w:r>
        <w:rPr>
          <w:color w:val="000000"/>
          <w:sz w:val="24"/>
          <w:szCs w:val="24"/>
        </w:rPr>
        <w:t>Provide pitch side first aid / physiotherapy at designated university sports events and supervise Physiotherapy students providing pitch</w:t>
      </w:r>
      <w:r>
        <w:rPr>
          <w:sz w:val="24"/>
          <w:szCs w:val="24"/>
        </w:rPr>
        <w:t>-side first aid</w:t>
      </w:r>
      <w:r>
        <w:rPr>
          <w:color w:val="000000"/>
          <w:sz w:val="24"/>
          <w:szCs w:val="24"/>
        </w:rPr>
        <w:t>.</w:t>
      </w:r>
    </w:p>
    <w:p w14:paraId="00000012" w14:textId="77777777" w:rsidR="00590684" w:rsidRDefault="00F33A6D">
      <w:pPr>
        <w:numPr>
          <w:ilvl w:val="0"/>
          <w:numId w:val="1"/>
        </w:numPr>
        <w:pBdr>
          <w:top w:val="nil"/>
          <w:left w:val="nil"/>
          <w:bottom w:val="nil"/>
          <w:right w:val="nil"/>
          <w:between w:val="nil"/>
        </w:pBdr>
        <w:spacing w:after="0"/>
        <w:rPr>
          <w:color w:val="000000"/>
          <w:sz w:val="24"/>
          <w:szCs w:val="24"/>
        </w:rPr>
      </w:pPr>
      <w:r>
        <w:rPr>
          <w:color w:val="000000"/>
          <w:sz w:val="24"/>
          <w:szCs w:val="24"/>
        </w:rPr>
        <w:t>Supervise Physiotherapy students pitch-side during weekly sporting BUCS fixtures</w:t>
      </w:r>
    </w:p>
    <w:p w14:paraId="00000013" w14:textId="77777777" w:rsidR="00590684" w:rsidRDefault="00F33A6D">
      <w:pPr>
        <w:numPr>
          <w:ilvl w:val="0"/>
          <w:numId w:val="1"/>
        </w:numPr>
        <w:pBdr>
          <w:top w:val="nil"/>
          <w:left w:val="nil"/>
          <w:bottom w:val="nil"/>
          <w:right w:val="nil"/>
          <w:between w:val="nil"/>
        </w:pBdr>
        <w:spacing w:after="0"/>
        <w:rPr>
          <w:color w:val="000000"/>
          <w:sz w:val="24"/>
          <w:szCs w:val="24"/>
        </w:rPr>
      </w:pPr>
      <w:r>
        <w:rPr>
          <w:color w:val="000000"/>
          <w:sz w:val="24"/>
          <w:szCs w:val="24"/>
        </w:rPr>
        <w:t>With assistance from the Lead Physiotherapist, develop and implement a targeted screening and prehabilitation structure for all identified athletes.</w:t>
      </w:r>
    </w:p>
    <w:p w14:paraId="00000014" w14:textId="77777777" w:rsidR="00590684" w:rsidRDefault="00F33A6D">
      <w:pPr>
        <w:numPr>
          <w:ilvl w:val="0"/>
          <w:numId w:val="1"/>
        </w:numPr>
        <w:pBdr>
          <w:top w:val="nil"/>
          <w:left w:val="nil"/>
          <w:bottom w:val="nil"/>
          <w:right w:val="nil"/>
          <w:between w:val="nil"/>
        </w:pBdr>
        <w:spacing w:after="0"/>
        <w:rPr>
          <w:color w:val="000000"/>
          <w:sz w:val="24"/>
          <w:szCs w:val="24"/>
        </w:rPr>
      </w:pPr>
      <w:r>
        <w:rPr>
          <w:color w:val="000000"/>
          <w:sz w:val="24"/>
          <w:szCs w:val="24"/>
        </w:rPr>
        <w:t>Travel to training camps / competition, and deliver high quality physiotherapy services, as agreed with the Lead Physiotherapist, in these environments if needed.</w:t>
      </w:r>
    </w:p>
    <w:p w14:paraId="00000015" w14:textId="77777777" w:rsidR="00590684" w:rsidRDefault="00F33A6D">
      <w:pPr>
        <w:numPr>
          <w:ilvl w:val="0"/>
          <w:numId w:val="1"/>
        </w:numPr>
        <w:pBdr>
          <w:top w:val="nil"/>
          <w:left w:val="nil"/>
          <w:bottom w:val="nil"/>
          <w:right w:val="nil"/>
          <w:between w:val="nil"/>
        </w:pBdr>
        <w:spacing w:after="0"/>
        <w:rPr>
          <w:color w:val="000000"/>
          <w:sz w:val="24"/>
          <w:szCs w:val="24"/>
        </w:rPr>
      </w:pPr>
      <w:r>
        <w:rPr>
          <w:color w:val="000000"/>
          <w:sz w:val="24"/>
          <w:szCs w:val="24"/>
        </w:rPr>
        <w:t>Ensure that the delivery of physiotherapy services effectively meets its commitment to athletes, coaches, National Governing Bodies and external users through contribution to MDT meetings, critical reflection of own practice and regular communications with the Lead Physiotherapist and Business Manager.</w:t>
      </w:r>
    </w:p>
    <w:p w14:paraId="00000016" w14:textId="77777777" w:rsidR="00590684" w:rsidRDefault="00F33A6D">
      <w:pPr>
        <w:numPr>
          <w:ilvl w:val="0"/>
          <w:numId w:val="1"/>
        </w:numPr>
        <w:pBdr>
          <w:top w:val="nil"/>
          <w:left w:val="nil"/>
          <w:bottom w:val="nil"/>
          <w:right w:val="nil"/>
          <w:between w:val="nil"/>
        </w:pBdr>
        <w:spacing w:after="0"/>
        <w:rPr>
          <w:color w:val="000000"/>
          <w:sz w:val="24"/>
          <w:szCs w:val="24"/>
        </w:rPr>
      </w:pPr>
      <w:r>
        <w:rPr>
          <w:color w:val="000000"/>
          <w:sz w:val="24"/>
          <w:szCs w:val="24"/>
        </w:rPr>
        <w:t>To undertake any other reasonable duties for the Lead Physiotherapist, or other colleagues as requested.</w:t>
      </w:r>
    </w:p>
    <w:p w14:paraId="00000017" w14:textId="77777777" w:rsidR="00590684" w:rsidRDefault="00F33A6D">
      <w:pPr>
        <w:numPr>
          <w:ilvl w:val="0"/>
          <w:numId w:val="1"/>
        </w:numPr>
        <w:pBdr>
          <w:top w:val="nil"/>
          <w:left w:val="nil"/>
          <w:bottom w:val="nil"/>
          <w:right w:val="nil"/>
          <w:between w:val="nil"/>
        </w:pBdr>
        <w:spacing w:after="0"/>
        <w:rPr>
          <w:color w:val="000000"/>
          <w:sz w:val="24"/>
          <w:szCs w:val="24"/>
        </w:rPr>
      </w:pPr>
      <w:r>
        <w:rPr>
          <w:color w:val="000000"/>
          <w:sz w:val="24"/>
          <w:szCs w:val="24"/>
        </w:rPr>
        <w:t>Work within rules of UK Professional Code of Conduct, standards and guidelines.</w:t>
      </w:r>
    </w:p>
    <w:p w14:paraId="00000018" w14:textId="77777777" w:rsidR="00590684" w:rsidRDefault="00F33A6D">
      <w:pPr>
        <w:numPr>
          <w:ilvl w:val="0"/>
          <w:numId w:val="1"/>
        </w:numPr>
        <w:pBdr>
          <w:top w:val="nil"/>
          <w:left w:val="nil"/>
          <w:bottom w:val="nil"/>
          <w:right w:val="nil"/>
          <w:between w:val="nil"/>
        </w:pBdr>
        <w:spacing w:after="0"/>
        <w:rPr>
          <w:color w:val="000000"/>
          <w:sz w:val="24"/>
          <w:szCs w:val="24"/>
        </w:rPr>
      </w:pPr>
      <w:r>
        <w:rPr>
          <w:color w:val="000000"/>
          <w:sz w:val="24"/>
          <w:szCs w:val="24"/>
        </w:rPr>
        <w:t>Maintain comprehensive medical records for all Clients.</w:t>
      </w:r>
    </w:p>
    <w:p w14:paraId="00000019" w14:textId="77777777" w:rsidR="00590684" w:rsidRDefault="00F33A6D">
      <w:pPr>
        <w:numPr>
          <w:ilvl w:val="0"/>
          <w:numId w:val="1"/>
        </w:numPr>
        <w:pBdr>
          <w:top w:val="nil"/>
          <w:left w:val="nil"/>
          <w:bottom w:val="nil"/>
          <w:right w:val="nil"/>
          <w:between w:val="nil"/>
        </w:pBdr>
        <w:spacing w:after="0"/>
        <w:rPr>
          <w:color w:val="000000"/>
          <w:sz w:val="24"/>
          <w:szCs w:val="24"/>
        </w:rPr>
      </w:pPr>
      <w:r>
        <w:rPr>
          <w:color w:val="000000"/>
          <w:sz w:val="24"/>
          <w:szCs w:val="24"/>
        </w:rPr>
        <w:t>Attend national and regional meetings, workshops and training courses as appropriate.</w:t>
      </w:r>
    </w:p>
    <w:p w14:paraId="0000001A" w14:textId="77777777" w:rsidR="00590684" w:rsidRDefault="00F33A6D">
      <w:pPr>
        <w:numPr>
          <w:ilvl w:val="0"/>
          <w:numId w:val="1"/>
        </w:numPr>
        <w:pBdr>
          <w:top w:val="nil"/>
          <w:left w:val="nil"/>
          <w:bottom w:val="nil"/>
          <w:right w:val="nil"/>
          <w:between w:val="nil"/>
        </w:pBdr>
        <w:spacing w:after="0"/>
        <w:rPr>
          <w:color w:val="000000"/>
          <w:sz w:val="24"/>
          <w:szCs w:val="24"/>
        </w:rPr>
      </w:pPr>
      <w:r>
        <w:rPr>
          <w:color w:val="000000"/>
          <w:sz w:val="24"/>
          <w:szCs w:val="24"/>
        </w:rPr>
        <w:lastRenderedPageBreak/>
        <w:t>Manage time effectively to balance the needs of clients, the clinic and own study to ensure academic and clinical case-loads targets are met.</w:t>
      </w:r>
    </w:p>
    <w:p w14:paraId="0000001B" w14:textId="77777777" w:rsidR="00590684" w:rsidRDefault="00F33A6D">
      <w:pPr>
        <w:numPr>
          <w:ilvl w:val="0"/>
          <w:numId w:val="1"/>
        </w:numPr>
        <w:pBdr>
          <w:top w:val="nil"/>
          <w:left w:val="nil"/>
          <w:bottom w:val="nil"/>
          <w:right w:val="nil"/>
          <w:between w:val="nil"/>
        </w:pBdr>
        <w:spacing w:after="0"/>
        <w:rPr>
          <w:color w:val="000000"/>
          <w:sz w:val="24"/>
          <w:szCs w:val="24"/>
        </w:rPr>
      </w:pPr>
      <w:r>
        <w:rPr>
          <w:color w:val="000000"/>
          <w:sz w:val="24"/>
          <w:szCs w:val="24"/>
        </w:rPr>
        <w:t>Engage in research and scholarly activities as required for timely completion of SHU MSc.</w:t>
      </w:r>
    </w:p>
    <w:p w14:paraId="0000001C" w14:textId="77777777" w:rsidR="00590684" w:rsidRDefault="00F33A6D">
      <w:pPr>
        <w:numPr>
          <w:ilvl w:val="0"/>
          <w:numId w:val="1"/>
        </w:numPr>
        <w:pBdr>
          <w:top w:val="nil"/>
          <w:left w:val="nil"/>
          <w:bottom w:val="nil"/>
          <w:right w:val="nil"/>
          <w:between w:val="nil"/>
        </w:pBdr>
        <w:spacing w:after="0"/>
        <w:rPr>
          <w:color w:val="000000"/>
          <w:sz w:val="24"/>
          <w:szCs w:val="24"/>
        </w:rPr>
      </w:pPr>
      <w:r>
        <w:rPr>
          <w:color w:val="000000"/>
          <w:sz w:val="24"/>
          <w:szCs w:val="24"/>
        </w:rPr>
        <w:t>Provision of appropriate support, guidance and mentoring for Teaching Assistants and Physiotherapy students on placement within the clinic and at selected events.</w:t>
      </w:r>
    </w:p>
    <w:p w14:paraId="0000001D" w14:textId="77777777" w:rsidR="00590684" w:rsidRDefault="00F33A6D">
      <w:pPr>
        <w:numPr>
          <w:ilvl w:val="0"/>
          <w:numId w:val="1"/>
        </w:numPr>
        <w:pBdr>
          <w:top w:val="nil"/>
          <w:left w:val="nil"/>
          <w:bottom w:val="nil"/>
          <w:right w:val="nil"/>
          <w:between w:val="nil"/>
        </w:pBdr>
        <w:spacing w:after="0"/>
        <w:rPr>
          <w:color w:val="000000"/>
          <w:sz w:val="24"/>
          <w:szCs w:val="24"/>
        </w:rPr>
      </w:pPr>
      <w:r>
        <w:rPr>
          <w:color w:val="000000"/>
          <w:sz w:val="24"/>
          <w:szCs w:val="24"/>
        </w:rPr>
        <w:t>Work effectively with colleagues at all levels and contribute to achievement of team objectives.</w:t>
      </w:r>
    </w:p>
    <w:p w14:paraId="0000001E" w14:textId="77777777" w:rsidR="00590684" w:rsidRDefault="00F33A6D">
      <w:pPr>
        <w:numPr>
          <w:ilvl w:val="0"/>
          <w:numId w:val="1"/>
        </w:numPr>
        <w:pBdr>
          <w:top w:val="nil"/>
          <w:left w:val="nil"/>
          <w:bottom w:val="nil"/>
          <w:right w:val="nil"/>
          <w:between w:val="nil"/>
        </w:pBdr>
        <w:spacing w:after="0"/>
        <w:rPr>
          <w:color w:val="000000"/>
          <w:sz w:val="24"/>
          <w:szCs w:val="24"/>
        </w:rPr>
      </w:pPr>
      <w:r>
        <w:rPr>
          <w:color w:val="000000"/>
          <w:sz w:val="24"/>
          <w:szCs w:val="24"/>
        </w:rPr>
        <w:t>Develop collaborative relationships across teams and the University.</w:t>
      </w:r>
    </w:p>
    <w:p w14:paraId="0000001F" w14:textId="77777777" w:rsidR="00590684" w:rsidRDefault="00F33A6D">
      <w:pPr>
        <w:numPr>
          <w:ilvl w:val="0"/>
          <w:numId w:val="1"/>
        </w:numPr>
        <w:pBdr>
          <w:top w:val="nil"/>
          <w:left w:val="nil"/>
          <w:bottom w:val="nil"/>
          <w:right w:val="nil"/>
          <w:between w:val="nil"/>
        </w:pBdr>
        <w:spacing w:after="0"/>
        <w:rPr>
          <w:color w:val="000000"/>
          <w:sz w:val="24"/>
          <w:szCs w:val="24"/>
        </w:rPr>
      </w:pPr>
      <w:r>
        <w:rPr>
          <w:color w:val="000000"/>
          <w:sz w:val="24"/>
          <w:szCs w:val="24"/>
        </w:rPr>
        <w:t>Seek ways to improve quality, efficiency, motivate and encourage in all aspects of work.</w:t>
      </w:r>
    </w:p>
    <w:p w14:paraId="00000020" w14:textId="77777777" w:rsidR="00590684" w:rsidRDefault="00F33A6D">
      <w:pPr>
        <w:numPr>
          <w:ilvl w:val="0"/>
          <w:numId w:val="1"/>
        </w:numPr>
        <w:pBdr>
          <w:top w:val="nil"/>
          <w:left w:val="nil"/>
          <w:bottom w:val="nil"/>
          <w:right w:val="nil"/>
          <w:between w:val="nil"/>
        </w:pBdr>
        <w:spacing w:after="0"/>
        <w:rPr>
          <w:color w:val="000000"/>
          <w:sz w:val="24"/>
          <w:szCs w:val="24"/>
        </w:rPr>
      </w:pPr>
      <w:r>
        <w:rPr>
          <w:color w:val="000000"/>
          <w:sz w:val="24"/>
          <w:szCs w:val="24"/>
        </w:rPr>
        <w:t>Engage in active continuing professional development and reflective practice working towards ACPSEM accreditations.</w:t>
      </w:r>
    </w:p>
    <w:p w14:paraId="00000021" w14:textId="77777777" w:rsidR="00590684" w:rsidRDefault="00F33A6D">
      <w:pPr>
        <w:numPr>
          <w:ilvl w:val="0"/>
          <w:numId w:val="1"/>
        </w:numPr>
        <w:pBdr>
          <w:top w:val="nil"/>
          <w:left w:val="nil"/>
          <w:bottom w:val="nil"/>
          <w:right w:val="nil"/>
          <w:between w:val="nil"/>
        </w:pBdr>
        <w:spacing w:after="0"/>
        <w:rPr>
          <w:color w:val="000000"/>
          <w:sz w:val="24"/>
          <w:szCs w:val="24"/>
        </w:rPr>
      </w:pPr>
      <w:r>
        <w:rPr>
          <w:color w:val="000000"/>
          <w:sz w:val="24"/>
          <w:szCs w:val="24"/>
        </w:rPr>
        <w:t>These duties may evolve in line with the changing strategic objectives of the Clinic and University.  Specific objectives will be agreed through the University’s appraisal system.</w:t>
      </w:r>
    </w:p>
    <w:sectPr w:rsidR="00590684">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03A25EA5-11D7-425C-96BC-B8240C4DF0D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2BD3E04-A6D4-4082-8759-D46EFB9F606F}"/>
    <w:embedBold r:id="rId3" w:fontKey="{BD9AA170-10C4-4D75-B39A-F1D3148E205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504DFFB1-2D01-4669-B657-18D1D9945448}"/>
  </w:font>
  <w:font w:name="Cambria">
    <w:panose1 w:val="02040503050406030204"/>
    <w:charset w:val="00"/>
    <w:family w:val="roman"/>
    <w:pitch w:val="variable"/>
    <w:sig w:usb0="E00006FF" w:usb1="420024FF" w:usb2="02000000" w:usb3="00000000" w:csb0="0000019F" w:csb1="00000000"/>
    <w:embedRegular r:id="rId5" w:fontKey="{35B8CA13-A669-4EA8-B722-658C6A85B24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C0AB7"/>
    <w:multiLevelType w:val="multilevel"/>
    <w:tmpl w:val="9782EF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E3F6345"/>
    <w:multiLevelType w:val="multilevel"/>
    <w:tmpl w:val="38ACAC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06886904">
    <w:abstractNumId w:val="0"/>
  </w:num>
  <w:num w:numId="2" w16cid:durableId="12050267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684"/>
    <w:rsid w:val="002230C1"/>
    <w:rsid w:val="00442245"/>
    <w:rsid w:val="00590684"/>
    <w:rsid w:val="00F33A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F418AB-7BAA-40EC-8CAC-27BC7B78A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NoSpacing">
    <w:name w:val="No Spacing"/>
    <w:uiPriority w:val="1"/>
    <w:qFormat/>
    <w:rsid w:val="00B536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IDgIcTd4lnHlkGyyWSeXKACpDQ==">CgMxLjA4AHIhMTNwWkVSR3VfSE44OEdzbXdXQ2c2MGVZX3Q2Mk43Xy1u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498</Words>
  <Characters>2840</Characters>
  <Application>Microsoft Office Word</Application>
  <DocSecurity>0</DocSecurity>
  <Lines>23</Lines>
  <Paragraphs>6</Paragraphs>
  <ScaleCrop>false</ScaleCrop>
  <Company/>
  <LinksUpToDate>false</LinksUpToDate>
  <CharactersWithSpaces>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Branch, Emily</dc:creator>
  <cp:lastModifiedBy>Branch, Emily</cp:lastModifiedBy>
  <cp:revision>2</cp:revision>
  <dcterms:created xsi:type="dcterms:W3CDTF">2026-04-14T10:20:00Z</dcterms:created>
  <dcterms:modified xsi:type="dcterms:W3CDTF">2026-04-14T10:20:00Z</dcterms:modified>
</cp:coreProperties>
</file>